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CC" w:rsidRDefault="00CA27BC"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391CAB">
        <w:t xml:space="preserve">                  </w:t>
      </w:r>
    </w:p>
    <w:p w:rsidR="00CA27BC" w:rsidRDefault="00AC4706" w:rsidP="00AC4706">
      <w:pPr>
        <w:jc w:val="center"/>
      </w:pPr>
      <w:r>
        <w:t>Сведения о доходах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91CAB" w:rsidTr="00391CAB">
        <w:tc>
          <w:tcPr>
            <w:tcW w:w="3696" w:type="dxa"/>
          </w:tcPr>
          <w:p w:rsidR="00391CAB" w:rsidRDefault="00391CAB" w:rsidP="00391CAB">
            <w:pPr>
              <w:ind w:firstLine="708"/>
              <w:jc w:val="center"/>
            </w:pPr>
            <w:r>
              <w:t>Полное наименование учреждения</w:t>
            </w:r>
          </w:p>
        </w:tc>
        <w:tc>
          <w:tcPr>
            <w:tcW w:w="3696" w:type="dxa"/>
          </w:tcPr>
          <w:p w:rsidR="00391CAB" w:rsidRDefault="00391CAB" w:rsidP="00391CAB">
            <w:pPr>
              <w:jc w:val="center"/>
            </w:pPr>
            <w:r>
              <w:t>Занимаемая должность</w:t>
            </w:r>
          </w:p>
        </w:tc>
        <w:tc>
          <w:tcPr>
            <w:tcW w:w="3697" w:type="dxa"/>
          </w:tcPr>
          <w:p w:rsidR="00391CAB" w:rsidRDefault="00391CAB" w:rsidP="00391CAB">
            <w:pPr>
              <w:jc w:val="center"/>
            </w:pPr>
            <w:r>
              <w:t>ФИО</w:t>
            </w:r>
          </w:p>
        </w:tc>
        <w:tc>
          <w:tcPr>
            <w:tcW w:w="3697" w:type="dxa"/>
          </w:tcPr>
          <w:p w:rsidR="00391CAB" w:rsidRDefault="00391CAB">
            <w:r>
              <w:t>Среднемесячная заработная плата</w:t>
            </w:r>
          </w:p>
        </w:tc>
      </w:tr>
      <w:tr w:rsidR="00391CAB" w:rsidTr="00391CAB">
        <w:tc>
          <w:tcPr>
            <w:tcW w:w="3696" w:type="dxa"/>
          </w:tcPr>
          <w:p w:rsidR="00391CAB" w:rsidRDefault="00391CAB">
            <w:r>
              <w:t>Муниципальное бюджетное дошкольное образовательное учреждение "Детский сад № 70"</w:t>
            </w:r>
          </w:p>
        </w:tc>
        <w:tc>
          <w:tcPr>
            <w:tcW w:w="3696" w:type="dxa"/>
          </w:tcPr>
          <w:p w:rsidR="00391CAB" w:rsidRDefault="00391CAB">
            <w:r>
              <w:t xml:space="preserve">Руководитель, </w:t>
            </w:r>
          </w:p>
          <w:p w:rsidR="00391CAB" w:rsidRDefault="00391CAB">
            <w:r>
              <w:t>заведующий ДОУ</w:t>
            </w:r>
          </w:p>
        </w:tc>
        <w:tc>
          <w:tcPr>
            <w:tcW w:w="3697" w:type="dxa"/>
          </w:tcPr>
          <w:p w:rsidR="00391CAB" w:rsidRDefault="00391CAB">
            <w:r>
              <w:t>Максакова Елена Алексеевна</w:t>
            </w:r>
          </w:p>
        </w:tc>
        <w:tc>
          <w:tcPr>
            <w:tcW w:w="3697" w:type="dxa"/>
          </w:tcPr>
          <w:p w:rsidR="00391CAB" w:rsidRDefault="00391CAB">
            <w:r>
              <w:t xml:space="preserve">55536.00 </w:t>
            </w:r>
          </w:p>
        </w:tc>
      </w:tr>
    </w:tbl>
    <w:p w:rsidR="00CA27BC" w:rsidRDefault="00CA27BC"/>
    <w:p w:rsidR="00AC4706" w:rsidRDefault="00AC4706"/>
    <w:p w:rsidR="00AC4706" w:rsidRDefault="00AC4706">
      <w:r>
        <w:t>Заведующий МБ ДОУ "Детский сад № 70"                                                                                                                                                  Максакова Е.А.</w:t>
      </w:r>
    </w:p>
    <w:sectPr w:rsidR="00AC4706" w:rsidSect="00CA27B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27BC"/>
    <w:rsid w:val="000A38CC"/>
    <w:rsid w:val="00391CAB"/>
    <w:rsid w:val="00434108"/>
    <w:rsid w:val="005F5E2A"/>
    <w:rsid w:val="00AC4706"/>
    <w:rsid w:val="00C71237"/>
    <w:rsid w:val="00CA27BC"/>
    <w:rsid w:val="00D3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2025-04-29T02:23:00Z</cp:lastPrinted>
  <dcterms:created xsi:type="dcterms:W3CDTF">2025-02-25T06:34:00Z</dcterms:created>
  <dcterms:modified xsi:type="dcterms:W3CDTF">2025-04-29T03:33:00Z</dcterms:modified>
</cp:coreProperties>
</file>